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0C327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00CF8B66" w:rsidR="00AF01E2" w:rsidRPr="000C3278" w:rsidRDefault="00206F89" w:rsidP="00206F89">
            <w:pPr>
              <w:tabs>
                <w:tab w:val="center" w:pos="4565"/>
              </w:tabs>
              <w:spacing w:line="240" w:lineRule="auto"/>
              <w:rPr>
                <w:i/>
                <w:sz w:val="18"/>
              </w:rPr>
            </w:pPr>
            <w:r>
              <w:rPr>
                <w:b/>
                <w:color w:val="FFFFFF"/>
                <w:sz w:val="18"/>
                <w:szCs w:val="18"/>
              </w:rPr>
              <w:t>FUNCTIEPROFIEL:</w:t>
            </w:r>
            <w:r>
              <w:rPr>
                <w:b/>
                <w:color w:val="FFFFFF"/>
                <w:sz w:val="18"/>
                <w:szCs w:val="18"/>
              </w:rPr>
              <w:tab/>
            </w:r>
            <w:r w:rsidR="00511F8D">
              <w:rPr>
                <w:b/>
                <w:color w:val="FFFFFF"/>
                <w:sz w:val="18"/>
                <w:lang w:bidi="x-none"/>
              </w:rPr>
              <w:t>MEDEWERKER PAARDENHOUDERIJ</w:t>
            </w:r>
          </w:p>
        </w:tc>
      </w:tr>
      <w:tr w:rsidR="00BA56DD" w:rsidRPr="000C327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525D8175" w:rsidR="00BA56DD" w:rsidRPr="000C3278" w:rsidRDefault="00A10A67" w:rsidP="00FF5B7D">
            <w:pPr>
              <w:spacing w:after="60" w:line="240" w:lineRule="auto"/>
              <w:rPr>
                <w:b/>
                <w:i/>
                <w:color w:val="B80526"/>
                <w:sz w:val="16"/>
                <w:lang w:bidi="x-none"/>
              </w:rPr>
            </w:pPr>
            <w:r>
              <w:rPr>
                <w:b/>
                <w:i/>
                <w:color w:val="B80526"/>
                <w:sz w:val="16"/>
              </w:rPr>
              <w:t>Context</w:t>
            </w:r>
          </w:p>
          <w:p w14:paraId="2EC39190" w14:textId="3CC86739" w:rsidR="008067A0" w:rsidRPr="00FF566F" w:rsidRDefault="00FF566F" w:rsidP="004A705D">
            <w:pPr>
              <w:spacing w:line="240" w:lineRule="auto"/>
              <w:ind w:left="29"/>
              <w:rPr>
                <w:color w:val="auto"/>
                <w:sz w:val="16"/>
                <w:lang w:bidi="x-none"/>
              </w:rPr>
            </w:pPr>
            <w:r w:rsidRPr="005F2808">
              <w:rPr>
                <w:color w:val="auto"/>
                <w:sz w:val="16"/>
                <w:lang w:bidi="x-none"/>
              </w:rPr>
              <w:t xml:space="preserve">De </w:t>
            </w:r>
            <w:r w:rsidR="00511F8D">
              <w:rPr>
                <w:color w:val="auto"/>
                <w:sz w:val="16"/>
                <w:lang w:bidi="x-none"/>
              </w:rPr>
              <w:t>medewerker paardenhouderij</w:t>
            </w:r>
            <w:r w:rsidR="003373E6" w:rsidRPr="005F2808">
              <w:rPr>
                <w:color w:val="auto"/>
                <w:sz w:val="16"/>
                <w:lang w:bidi="x-none"/>
              </w:rPr>
              <w:t xml:space="preserve"> </w:t>
            </w:r>
            <w:r w:rsidRPr="005F2808">
              <w:rPr>
                <w:color w:val="auto"/>
                <w:sz w:val="16"/>
                <w:lang w:bidi="x-none"/>
              </w:rPr>
              <w:t xml:space="preserve">kan voorkomen op </w:t>
            </w:r>
            <w:r w:rsidR="00511F8D">
              <w:rPr>
                <w:color w:val="auto"/>
                <w:sz w:val="16"/>
                <w:lang w:bidi="x-none"/>
              </w:rPr>
              <w:t>paardenhouderijen</w:t>
            </w:r>
            <w:r w:rsidRPr="005F2808">
              <w:rPr>
                <w:color w:val="auto"/>
                <w:sz w:val="16"/>
                <w:lang w:bidi="x-none"/>
              </w:rPr>
              <w:t xml:space="preserve"> waar </w:t>
            </w:r>
            <w:r w:rsidR="00511F8D">
              <w:rPr>
                <w:color w:val="auto"/>
                <w:sz w:val="16"/>
                <w:lang w:bidi="x-none"/>
              </w:rPr>
              <w:t>paard</w:t>
            </w:r>
            <w:r w:rsidRPr="005F2808">
              <w:rPr>
                <w:color w:val="auto"/>
                <w:sz w:val="16"/>
                <w:lang w:bidi="x-none"/>
              </w:rPr>
              <w:t xml:space="preserve">en worden </w:t>
            </w:r>
            <w:r w:rsidR="0025182A">
              <w:rPr>
                <w:color w:val="auto"/>
                <w:sz w:val="16"/>
                <w:lang w:bidi="x-none"/>
              </w:rPr>
              <w:t>(op)</w:t>
            </w:r>
            <w:r w:rsidR="00511F8D">
              <w:rPr>
                <w:color w:val="auto"/>
                <w:sz w:val="16"/>
                <w:lang w:bidi="x-none"/>
              </w:rPr>
              <w:t>ge</w:t>
            </w:r>
            <w:r w:rsidRPr="005F2808">
              <w:rPr>
                <w:color w:val="auto"/>
                <w:sz w:val="16"/>
                <w:lang w:bidi="x-none"/>
              </w:rPr>
              <w:t>fok</w:t>
            </w:r>
            <w:r w:rsidR="00511F8D">
              <w:rPr>
                <w:color w:val="auto"/>
                <w:sz w:val="16"/>
                <w:lang w:bidi="x-none"/>
              </w:rPr>
              <w:t>t t.b.v. de verkoop als sport</w:t>
            </w:r>
            <w:r w:rsidR="0055758D">
              <w:rPr>
                <w:color w:val="auto"/>
                <w:sz w:val="16"/>
                <w:lang w:bidi="x-none"/>
              </w:rPr>
              <w:softHyphen/>
            </w:r>
            <w:r w:rsidR="00511F8D">
              <w:rPr>
                <w:color w:val="auto"/>
                <w:sz w:val="16"/>
                <w:lang w:bidi="x-none"/>
              </w:rPr>
              <w:t>paard</w:t>
            </w:r>
            <w:r w:rsidRPr="005F2808">
              <w:rPr>
                <w:color w:val="auto"/>
                <w:sz w:val="16"/>
                <w:lang w:bidi="x-none"/>
              </w:rPr>
              <w:t>.</w:t>
            </w:r>
            <w:r w:rsidR="00511075" w:rsidRPr="005F2808">
              <w:rPr>
                <w:color w:val="auto"/>
                <w:sz w:val="16"/>
                <w:lang w:bidi="x-none"/>
              </w:rPr>
              <w:t xml:space="preserve"> </w:t>
            </w:r>
            <w:r w:rsidR="00FA47E3" w:rsidRPr="005F2808">
              <w:rPr>
                <w:color w:val="auto"/>
                <w:sz w:val="16"/>
                <w:lang w:bidi="x-none"/>
              </w:rPr>
              <w:t>De werkzaamheden kennen overwegend een kort cyclisch (dagelijks tot maandelijks) repeterend (terugkerend) patroon</w:t>
            </w:r>
            <w:r w:rsidR="002F7031" w:rsidRPr="005F2808">
              <w:rPr>
                <w:color w:val="auto"/>
                <w:sz w:val="16"/>
                <w:lang w:bidi="x-none"/>
              </w:rPr>
              <w:t xml:space="preserve">. Procedures, </w:t>
            </w:r>
            <w:r w:rsidR="00511075" w:rsidRPr="005F2808">
              <w:rPr>
                <w:color w:val="auto"/>
                <w:sz w:val="16"/>
                <w:lang w:bidi="x-none"/>
              </w:rPr>
              <w:t xml:space="preserve">voorschriften </w:t>
            </w:r>
            <w:r w:rsidR="002F7031" w:rsidRPr="005F2808">
              <w:rPr>
                <w:color w:val="auto"/>
                <w:sz w:val="16"/>
                <w:lang w:bidi="x-none"/>
              </w:rPr>
              <w:t xml:space="preserve">en te behalen resultaten </w:t>
            </w:r>
            <w:r w:rsidR="00511075" w:rsidRPr="005F2808">
              <w:rPr>
                <w:color w:val="auto"/>
                <w:sz w:val="16"/>
                <w:lang w:bidi="x-none"/>
              </w:rPr>
              <w:t xml:space="preserve">zijn leidend. De focus ligt op het </w:t>
            </w:r>
            <w:r w:rsidR="00E56072" w:rsidRPr="005F2808">
              <w:rPr>
                <w:color w:val="auto"/>
                <w:sz w:val="16"/>
                <w:lang w:bidi="x-none"/>
              </w:rPr>
              <w:t xml:space="preserve">continueren van het </w:t>
            </w:r>
            <w:r w:rsidR="00A05410" w:rsidRPr="005F2808">
              <w:rPr>
                <w:color w:val="auto"/>
                <w:sz w:val="16"/>
                <w:lang w:bidi="x-none"/>
              </w:rPr>
              <w:t xml:space="preserve">gekende </w:t>
            </w:r>
            <w:r w:rsidR="00E56072" w:rsidRPr="005F2808">
              <w:rPr>
                <w:color w:val="auto"/>
                <w:sz w:val="16"/>
                <w:lang w:bidi="x-none"/>
              </w:rPr>
              <w:t xml:space="preserve">operationeel proces. </w:t>
            </w:r>
            <w:r w:rsidR="003373E6">
              <w:rPr>
                <w:color w:val="auto"/>
                <w:sz w:val="16"/>
                <w:lang w:bidi="x-none"/>
              </w:rPr>
              <w:t>De functiehouder</w:t>
            </w:r>
            <w:r w:rsidR="00A05410" w:rsidRPr="005F2808">
              <w:rPr>
                <w:color w:val="auto"/>
                <w:sz w:val="16"/>
                <w:lang w:bidi="x-none"/>
              </w:rPr>
              <w:t xml:space="preserve"> deelt, in overleg met leidinggevende en collega’s, het eigen werk in aa</w:t>
            </w:r>
            <w:r w:rsidR="00530756">
              <w:rPr>
                <w:color w:val="auto"/>
                <w:sz w:val="16"/>
                <w:lang w:bidi="x-none"/>
              </w:rPr>
              <w:t>n de hand van te realiseren dag</w:t>
            </w:r>
            <w:r w:rsidR="001A6232">
              <w:rPr>
                <w:color w:val="auto"/>
                <w:sz w:val="16"/>
                <w:lang w:bidi="x-none"/>
              </w:rPr>
              <w:softHyphen/>
            </w:r>
            <w:r w:rsidR="00A05410" w:rsidRPr="005F2808">
              <w:rPr>
                <w:color w:val="auto"/>
                <w:sz w:val="16"/>
                <w:lang w:bidi="x-none"/>
              </w:rPr>
              <w:t xml:space="preserve">planningen. </w:t>
            </w:r>
            <w:r w:rsidR="00853437" w:rsidRPr="005F2808">
              <w:rPr>
                <w:color w:val="auto"/>
                <w:sz w:val="16"/>
                <w:lang w:bidi="x-none"/>
              </w:rPr>
              <w:t>Collega/leidinggevende is consulteerbaar, operationele werkzaamheden en te maken keuzes worden afgestemd met op locatie aanwezige personen (collega’s/leidinggevende e.d.).</w:t>
            </w:r>
            <w:r w:rsidR="00530756">
              <w:rPr>
                <w:color w:val="auto"/>
                <w:sz w:val="16"/>
                <w:lang w:bidi="x-none"/>
              </w:rPr>
              <w:t xml:space="preserve"> </w:t>
            </w:r>
            <w:r w:rsidR="00A05410" w:rsidRPr="005F2808">
              <w:rPr>
                <w:color w:val="auto"/>
                <w:sz w:val="16"/>
                <w:lang w:bidi="x-none"/>
              </w:rPr>
              <w:t>De functiehouder is verantwoordelijk voor het verzorgen en i</w:t>
            </w:r>
            <w:r w:rsidR="00D5471D">
              <w:rPr>
                <w:color w:val="auto"/>
                <w:sz w:val="16"/>
                <w:lang w:bidi="x-none"/>
              </w:rPr>
              <w:t>nspecteren van verblijfsruimten</w:t>
            </w:r>
            <w:r w:rsidR="000C10F4" w:rsidRPr="005F2808">
              <w:rPr>
                <w:color w:val="auto"/>
                <w:sz w:val="16"/>
                <w:lang w:bidi="x-none"/>
              </w:rPr>
              <w:t xml:space="preserve">. Daarnaast is hij/zij verantwoordelijk voor het verzorgen, </w:t>
            </w:r>
            <w:r w:rsidR="00511F8D">
              <w:rPr>
                <w:color w:val="auto"/>
                <w:sz w:val="16"/>
                <w:lang w:bidi="x-none"/>
              </w:rPr>
              <w:t>inrijden</w:t>
            </w:r>
            <w:r w:rsidR="003A0207">
              <w:rPr>
                <w:color w:val="auto"/>
                <w:sz w:val="16"/>
                <w:lang w:bidi="x-none"/>
              </w:rPr>
              <w:t>, trainen</w:t>
            </w:r>
            <w:r w:rsidR="00511F8D">
              <w:rPr>
                <w:color w:val="auto"/>
                <w:sz w:val="16"/>
                <w:lang w:bidi="x-none"/>
              </w:rPr>
              <w:t xml:space="preserve"> </w:t>
            </w:r>
            <w:r w:rsidR="000C10F4" w:rsidRPr="005F2808">
              <w:rPr>
                <w:color w:val="auto"/>
                <w:sz w:val="16"/>
                <w:lang w:bidi="x-none"/>
              </w:rPr>
              <w:t xml:space="preserve">en controleren van zijn toegewezen </w:t>
            </w:r>
            <w:r w:rsidR="00511F8D">
              <w:rPr>
                <w:color w:val="auto"/>
                <w:sz w:val="16"/>
                <w:lang w:bidi="x-none"/>
              </w:rPr>
              <w:t>paard</w:t>
            </w:r>
            <w:r w:rsidR="000C10F4" w:rsidRPr="005F2808">
              <w:rPr>
                <w:color w:val="auto"/>
                <w:sz w:val="16"/>
                <w:lang w:bidi="x-none"/>
              </w:rPr>
              <w:t>(en)(groep)</w:t>
            </w:r>
            <w:r w:rsidR="00D5471D">
              <w:rPr>
                <w:color w:val="auto"/>
                <w:sz w:val="16"/>
                <w:lang w:bidi="x-none"/>
              </w:rPr>
              <w:t>.</w:t>
            </w:r>
          </w:p>
        </w:tc>
      </w:tr>
      <w:tr w:rsidR="00BA56DD" w:rsidRPr="000C327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0C3278" w:rsidRDefault="00BA56DD" w:rsidP="00FF5B7D">
            <w:pPr>
              <w:spacing w:after="60" w:line="240" w:lineRule="auto"/>
              <w:rPr>
                <w:b/>
                <w:i/>
                <w:color w:val="B80526"/>
                <w:sz w:val="16"/>
                <w:lang w:bidi="x-none"/>
              </w:rPr>
            </w:pPr>
            <w:r w:rsidRPr="000C3278">
              <w:rPr>
                <w:b/>
                <w:i/>
                <w:color w:val="B80526"/>
                <w:sz w:val="16"/>
                <w:lang w:bidi="x-none"/>
              </w:rPr>
              <w:t>Organisatie</w:t>
            </w:r>
          </w:p>
          <w:p w14:paraId="6496843F" w14:textId="55EE97D1" w:rsidR="00BA56DD" w:rsidRPr="005F2808" w:rsidRDefault="00BA56DD" w:rsidP="00BA56DD">
            <w:pPr>
              <w:tabs>
                <w:tab w:val="left" w:pos="2127"/>
              </w:tabs>
              <w:spacing w:line="240" w:lineRule="auto"/>
              <w:ind w:left="2410" w:hanging="2410"/>
              <w:rPr>
                <w:color w:val="auto"/>
                <w:sz w:val="16"/>
                <w:lang w:bidi="x-none"/>
              </w:rPr>
            </w:pPr>
            <w:r w:rsidRPr="005F2808">
              <w:rPr>
                <w:color w:val="auto"/>
                <w:sz w:val="16"/>
                <w:lang w:bidi="x-none"/>
              </w:rPr>
              <w:t>Direct leidinggevende</w:t>
            </w:r>
            <w:r w:rsidRPr="005F2808">
              <w:rPr>
                <w:color w:val="auto"/>
                <w:sz w:val="16"/>
                <w:lang w:bidi="x-none"/>
              </w:rPr>
              <w:tab/>
              <w:t>:</w:t>
            </w:r>
            <w:r w:rsidRPr="005F2808">
              <w:rPr>
                <w:color w:val="auto"/>
                <w:sz w:val="16"/>
                <w:lang w:bidi="x-none"/>
              </w:rPr>
              <w:tab/>
            </w:r>
            <w:r w:rsidR="00BC422B" w:rsidRPr="005F2808">
              <w:rPr>
                <w:color w:val="auto"/>
                <w:sz w:val="16"/>
                <w:lang w:bidi="x-none"/>
              </w:rPr>
              <w:t>vakinhoudelijk leidinggevende</w:t>
            </w:r>
            <w:r w:rsidR="006F4BE7" w:rsidRPr="005F2808">
              <w:rPr>
                <w:color w:val="auto"/>
                <w:sz w:val="16"/>
                <w:lang w:bidi="x-none"/>
              </w:rPr>
              <w:t>.</w:t>
            </w:r>
          </w:p>
          <w:p w14:paraId="7D5C4517" w14:textId="514A4926" w:rsidR="00BA56DD" w:rsidRPr="000C3278" w:rsidRDefault="00BA56DD" w:rsidP="006F4BE7">
            <w:pPr>
              <w:tabs>
                <w:tab w:val="left" w:pos="2127"/>
              </w:tabs>
              <w:spacing w:line="240" w:lineRule="auto"/>
              <w:ind w:left="2410" w:hanging="2410"/>
              <w:rPr>
                <w:b/>
                <w:i/>
                <w:color w:val="B80526"/>
                <w:sz w:val="16"/>
                <w:lang w:bidi="x-none"/>
              </w:rPr>
            </w:pPr>
            <w:r w:rsidRPr="005F2808">
              <w:rPr>
                <w:color w:val="auto"/>
                <w:sz w:val="16"/>
                <w:lang w:bidi="x-none"/>
              </w:rPr>
              <w:t>Geeft leiding aan</w:t>
            </w:r>
            <w:r w:rsidRPr="005F2808">
              <w:rPr>
                <w:color w:val="auto"/>
                <w:sz w:val="16"/>
                <w:lang w:bidi="x-none"/>
              </w:rPr>
              <w:tab/>
              <w:t>:</w:t>
            </w:r>
            <w:r w:rsidRPr="005F2808">
              <w:rPr>
                <w:color w:val="auto"/>
                <w:sz w:val="16"/>
                <w:lang w:bidi="x-none"/>
              </w:rPr>
              <w:tab/>
            </w:r>
            <w:r w:rsidR="00BC422B" w:rsidRPr="005F2808">
              <w:rPr>
                <w:color w:val="auto"/>
                <w:sz w:val="16"/>
                <w:lang w:bidi="x-none"/>
              </w:rPr>
              <w:t>n</w:t>
            </w:r>
            <w:r w:rsidR="00FF566F" w:rsidRPr="005F2808">
              <w:rPr>
                <w:color w:val="auto"/>
                <w:sz w:val="16"/>
                <w:lang w:bidi="x-none"/>
              </w:rPr>
              <w:t>iet van toepassing.</w:t>
            </w:r>
          </w:p>
        </w:tc>
      </w:tr>
      <w:tr w:rsidR="00BA56DD" w:rsidRPr="000C327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1C74F891" w:rsidR="00BA56DD" w:rsidRPr="000C3278" w:rsidRDefault="005F2808" w:rsidP="00BA56DD">
            <w:pPr>
              <w:spacing w:line="240" w:lineRule="auto"/>
              <w:ind w:left="113" w:hanging="113"/>
              <w:rPr>
                <w:b/>
                <w:i/>
                <w:color w:val="B80526"/>
                <w:sz w:val="16"/>
                <w:lang w:bidi="x-none"/>
              </w:rPr>
            </w:pPr>
            <w:r>
              <w:rPr>
                <w:b/>
                <w:i/>
                <w:color w:val="B80526"/>
                <w:sz w:val="16"/>
                <w:lang w:bidi="x-none"/>
              </w:rPr>
              <w:t>Kernt</w:t>
            </w:r>
            <w:r w:rsidR="00BA56DD" w:rsidRPr="000C3278">
              <w:rPr>
                <w:b/>
                <w:i/>
                <w:color w:val="B80526"/>
                <w:sz w:val="16"/>
                <w:lang w:bidi="x-none"/>
              </w:rPr>
              <w: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817B7B" w:rsidRPr="000C3278" w14:paraId="53190F35" w14:textId="77777777">
        <w:tc>
          <w:tcPr>
            <w:tcW w:w="2181" w:type="dxa"/>
            <w:tcBorders>
              <w:top w:val="single" w:sz="4" w:space="0" w:color="auto"/>
              <w:bottom w:val="single" w:sz="4" w:space="0" w:color="auto"/>
            </w:tcBorders>
            <w:tcMar>
              <w:top w:w="57" w:type="dxa"/>
              <w:bottom w:w="57" w:type="dxa"/>
            </w:tcMar>
          </w:tcPr>
          <w:p w14:paraId="6E235FB6" w14:textId="6DA70CD3" w:rsidR="00817B7B" w:rsidRPr="005F2808" w:rsidRDefault="004A705D" w:rsidP="00EF32EB">
            <w:pPr>
              <w:spacing w:line="240" w:lineRule="auto"/>
              <w:ind w:left="284" w:hanging="284"/>
              <w:rPr>
                <w:color w:val="auto"/>
                <w:sz w:val="16"/>
                <w:szCs w:val="16"/>
              </w:rPr>
            </w:pPr>
            <w:r>
              <w:rPr>
                <w:color w:val="auto"/>
                <w:sz w:val="16"/>
                <w:szCs w:val="16"/>
              </w:rPr>
              <w:t>1.</w:t>
            </w:r>
            <w:r>
              <w:rPr>
                <w:color w:val="auto"/>
                <w:sz w:val="16"/>
                <w:szCs w:val="16"/>
              </w:rPr>
              <w:tab/>
            </w:r>
            <w:r w:rsidR="00817B7B">
              <w:rPr>
                <w:color w:val="auto"/>
                <w:sz w:val="16"/>
                <w:szCs w:val="16"/>
              </w:rPr>
              <w:t>Belering van paarden</w:t>
            </w:r>
          </w:p>
        </w:tc>
        <w:tc>
          <w:tcPr>
            <w:tcW w:w="4556" w:type="dxa"/>
            <w:gridSpan w:val="2"/>
            <w:tcBorders>
              <w:top w:val="single" w:sz="4" w:space="0" w:color="auto"/>
              <w:bottom w:val="single" w:sz="4" w:space="0" w:color="auto"/>
            </w:tcBorders>
            <w:tcMar>
              <w:top w:w="57" w:type="dxa"/>
              <w:bottom w:w="57" w:type="dxa"/>
            </w:tcMar>
          </w:tcPr>
          <w:p w14:paraId="280012B6" w14:textId="51A40EB4" w:rsidR="00817B7B" w:rsidRDefault="00817B7B" w:rsidP="00817B7B">
            <w:pPr>
              <w:spacing w:line="240" w:lineRule="auto"/>
              <w:ind w:left="284" w:hanging="284"/>
              <w:rPr>
                <w:color w:val="auto"/>
                <w:sz w:val="16"/>
                <w:szCs w:val="16"/>
              </w:rPr>
            </w:pPr>
            <w:r>
              <w:rPr>
                <w:color w:val="auto"/>
                <w:sz w:val="16"/>
                <w:szCs w:val="16"/>
              </w:rPr>
              <w:t>-</w:t>
            </w:r>
            <w:r>
              <w:rPr>
                <w:color w:val="auto"/>
                <w:sz w:val="16"/>
                <w:szCs w:val="16"/>
              </w:rPr>
              <w:tab/>
              <w:t xml:space="preserve">volgens vastgesteld schema </w:t>
            </w:r>
            <w:r w:rsidR="003A0207">
              <w:rPr>
                <w:color w:val="auto"/>
                <w:sz w:val="16"/>
                <w:szCs w:val="16"/>
              </w:rPr>
              <w:t>inrijden</w:t>
            </w:r>
            <w:r>
              <w:rPr>
                <w:color w:val="auto"/>
                <w:sz w:val="16"/>
                <w:szCs w:val="16"/>
              </w:rPr>
              <w:t xml:space="preserve"> van paarden </w:t>
            </w:r>
            <w:r w:rsidR="0055758D">
              <w:rPr>
                <w:color w:val="auto"/>
                <w:sz w:val="16"/>
                <w:szCs w:val="16"/>
              </w:rPr>
              <w:t xml:space="preserve">door middel van </w:t>
            </w:r>
            <w:r>
              <w:rPr>
                <w:color w:val="auto"/>
                <w:sz w:val="16"/>
                <w:szCs w:val="16"/>
              </w:rPr>
              <w:t>o.a. stappen aan de hand en longeren;</w:t>
            </w:r>
          </w:p>
          <w:p w14:paraId="3D779D4F" w14:textId="77777777" w:rsidR="00817B7B" w:rsidRDefault="00817B7B" w:rsidP="00817B7B">
            <w:pPr>
              <w:spacing w:line="240" w:lineRule="auto"/>
              <w:ind w:left="284" w:hanging="284"/>
              <w:rPr>
                <w:color w:val="auto"/>
                <w:sz w:val="16"/>
                <w:szCs w:val="16"/>
              </w:rPr>
            </w:pPr>
            <w:r>
              <w:rPr>
                <w:color w:val="auto"/>
                <w:sz w:val="16"/>
                <w:szCs w:val="16"/>
              </w:rPr>
              <w:t>-</w:t>
            </w:r>
            <w:r>
              <w:rPr>
                <w:color w:val="auto"/>
                <w:sz w:val="16"/>
                <w:szCs w:val="16"/>
              </w:rPr>
              <w:tab/>
              <w:t>d.m.v. dekens, singels, etc. paarden laten wennen aan zadel;</w:t>
            </w:r>
          </w:p>
          <w:p w14:paraId="5E1BABCC" w14:textId="1DD50255" w:rsidR="00817B7B" w:rsidRPr="005F2808" w:rsidRDefault="00817B7B" w:rsidP="003A0207">
            <w:pPr>
              <w:spacing w:line="240" w:lineRule="auto"/>
              <w:ind w:left="284" w:hanging="284"/>
              <w:rPr>
                <w:color w:val="auto"/>
                <w:sz w:val="16"/>
                <w:szCs w:val="16"/>
              </w:rPr>
            </w:pPr>
            <w:r>
              <w:rPr>
                <w:color w:val="auto"/>
                <w:sz w:val="16"/>
                <w:szCs w:val="16"/>
              </w:rPr>
              <w:t>-</w:t>
            </w:r>
            <w:r>
              <w:rPr>
                <w:color w:val="auto"/>
                <w:sz w:val="16"/>
                <w:szCs w:val="16"/>
              </w:rPr>
              <w:tab/>
              <w:t xml:space="preserve">volgens schema </w:t>
            </w:r>
            <w:r w:rsidR="003A0207">
              <w:rPr>
                <w:color w:val="auto"/>
                <w:sz w:val="16"/>
                <w:szCs w:val="16"/>
              </w:rPr>
              <w:t xml:space="preserve">trainen </w:t>
            </w:r>
            <w:r>
              <w:rPr>
                <w:color w:val="auto"/>
                <w:sz w:val="16"/>
                <w:szCs w:val="16"/>
              </w:rPr>
              <w:t xml:space="preserve">van zadelmakke paarden, hierbij telkens rekening houdend met </w:t>
            </w:r>
            <w:r w:rsidR="00D1509A">
              <w:rPr>
                <w:color w:val="auto"/>
                <w:sz w:val="16"/>
                <w:szCs w:val="16"/>
              </w:rPr>
              <w:t>gedragingen van het paard tijdens eerdere trainingen.</w:t>
            </w:r>
          </w:p>
        </w:tc>
        <w:tc>
          <w:tcPr>
            <w:tcW w:w="2902" w:type="dxa"/>
            <w:tcBorders>
              <w:top w:val="single" w:sz="4" w:space="0" w:color="auto"/>
              <w:bottom w:val="single" w:sz="4" w:space="0" w:color="auto"/>
            </w:tcBorders>
            <w:tcMar>
              <w:top w:w="57" w:type="dxa"/>
              <w:bottom w:w="57" w:type="dxa"/>
            </w:tcMar>
          </w:tcPr>
          <w:p w14:paraId="3CC4823A" w14:textId="77777777" w:rsidR="00817B7B" w:rsidRDefault="00817B7B" w:rsidP="006F4BE7">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t>volgens schema;</w:t>
            </w:r>
          </w:p>
          <w:p w14:paraId="6A4D6CA3" w14:textId="77777777" w:rsidR="00817B7B" w:rsidRDefault="00817B7B" w:rsidP="006F4BE7">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t>kwaliteit getrainde paarden;</w:t>
            </w:r>
          </w:p>
          <w:p w14:paraId="669A937D" w14:textId="7E54312B" w:rsidR="00817B7B" w:rsidRPr="005F2808" w:rsidRDefault="00817B7B" w:rsidP="006F4BE7">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t>tevredenheid collega’s/derden.</w:t>
            </w:r>
          </w:p>
        </w:tc>
      </w:tr>
      <w:tr w:rsidR="00BA56DD" w:rsidRPr="000C3278" w14:paraId="5FA4142C" w14:textId="77777777">
        <w:tc>
          <w:tcPr>
            <w:tcW w:w="2181" w:type="dxa"/>
            <w:tcBorders>
              <w:top w:val="single" w:sz="4" w:space="0" w:color="auto"/>
              <w:bottom w:val="single" w:sz="4" w:space="0" w:color="auto"/>
            </w:tcBorders>
            <w:tcMar>
              <w:top w:w="57" w:type="dxa"/>
              <w:bottom w:w="57" w:type="dxa"/>
            </w:tcMar>
          </w:tcPr>
          <w:p w14:paraId="0FF2ECE9" w14:textId="5FCFEADC" w:rsidR="00BA56DD" w:rsidRPr="005F2808" w:rsidRDefault="00817B7B" w:rsidP="00EF32EB">
            <w:pPr>
              <w:spacing w:line="240" w:lineRule="auto"/>
              <w:ind w:left="284" w:hanging="284"/>
              <w:rPr>
                <w:color w:val="auto"/>
                <w:sz w:val="16"/>
                <w:szCs w:val="16"/>
              </w:rPr>
            </w:pPr>
            <w:r>
              <w:rPr>
                <w:color w:val="auto"/>
                <w:sz w:val="16"/>
                <w:szCs w:val="16"/>
              </w:rPr>
              <w:t>2</w:t>
            </w:r>
            <w:r w:rsidR="00BA56DD" w:rsidRPr="005F2808">
              <w:rPr>
                <w:color w:val="auto"/>
                <w:sz w:val="16"/>
                <w:szCs w:val="16"/>
              </w:rPr>
              <w:t>.</w:t>
            </w:r>
            <w:r w:rsidR="00BA56DD" w:rsidRPr="005F2808">
              <w:rPr>
                <w:color w:val="auto"/>
                <w:sz w:val="16"/>
                <w:szCs w:val="16"/>
              </w:rPr>
              <w:tab/>
            </w:r>
            <w:r w:rsidR="00CD1B8F" w:rsidRPr="005F2808">
              <w:rPr>
                <w:color w:val="auto"/>
                <w:sz w:val="16"/>
                <w:szCs w:val="16"/>
              </w:rPr>
              <w:t xml:space="preserve">Verzorging </w:t>
            </w:r>
            <w:r w:rsidR="00A05410" w:rsidRPr="005F2808">
              <w:rPr>
                <w:color w:val="auto"/>
                <w:sz w:val="16"/>
                <w:szCs w:val="16"/>
              </w:rPr>
              <w:t>en</w:t>
            </w:r>
            <w:r w:rsidR="00EF32EB" w:rsidRPr="005F2808">
              <w:rPr>
                <w:color w:val="auto"/>
                <w:sz w:val="16"/>
                <w:szCs w:val="16"/>
              </w:rPr>
              <w:t xml:space="preserve"> inspectie </w:t>
            </w:r>
            <w:r w:rsidR="00CD1B8F" w:rsidRPr="005F2808">
              <w:rPr>
                <w:color w:val="auto"/>
                <w:sz w:val="16"/>
                <w:szCs w:val="16"/>
              </w:rPr>
              <w:t>v</w:t>
            </w:r>
            <w:r w:rsidR="00356178" w:rsidRPr="005F2808">
              <w:rPr>
                <w:color w:val="auto"/>
                <w:sz w:val="16"/>
                <w:szCs w:val="16"/>
              </w:rPr>
              <w:t>e</w:t>
            </w:r>
            <w:r w:rsidR="00CD1B8F" w:rsidRPr="005F2808">
              <w:rPr>
                <w:color w:val="auto"/>
                <w:sz w:val="16"/>
                <w:szCs w:val="16"/>
              </w:rPr>
              <w:t>r</w:t>
            </w:r>
            <w:r w:rsidR="00356178" w:rsidRPr="005F2808">
              <w:rPr>
                <w:color w:val="auto"/>
                <w:sz w:val="16"/>
                <w:szCs w:val="16"/>
              </w:rPr>
              <w:t>blij</w:t>
            </w:r>
            <w:r w:rsidR="00A45AF2" w:rsidRPr="005F2808">
              <w:rPr>
                <w:color w:val="auto"/>
                <w:sz w:val="16"/>
                <w:szCs w:val="16"/>
              </w:rPr>
              <w:t>fsruimte</w:t>
            </w:r>
            <w:r w:rsidR="00356178" w:rsidRPr="005F2808">
              <w:rPr>
                <w:color w:val="auto"/>
                <w:sz w:val="16"/>
                <w:szCs w:val="16"/>
              </w:rPr>
              <w:t>n</w:t>
            </w:r>
          </w:p>
        </w:tc>
        <w:tc>
          <w:tcPr>
            <w:tcW w:w="4556" w:type="dxa"/>
            <w:gridSpan w:val="2"/>
            <w:tcBorders>
              <w:top w:val="single" w:sz="4" w:space="0" w:color="auto"/>
              <w:bottom w:val="single" w:sz="4" w:space="0" w:color="auto"/>
            </w:tcBorders>
            <w:tcMar>
              <w:top w:w="57" w:type="dxa"/>
              <w:bottom w:w="57" w:type="dxa"/>
            </w:tcMar>
          </w:tcPr>
          <w:p w14:paraId="75776608" w14:textId="3B423966" w:rsidR="00B55E09" w:rsidRPr="005F2808" w:rsidRDefault="00B55E09" w:rsidP="002D200C">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BC422B" w:rsidRPr="005F2808">
              <w:rPr>
                <w:color w:val="auto"/>
                <w:sz w:val="16"/>
                <w:szCs w:val="16"/>
              </w:rPr>
              <w:t>s</w:t>
            </w:r>
            <w:r w:rsidR="00A45AF2" w:rsidRPr="005F2808">
              <w:rPr>
                <w:color w:val="auto"/>
                <w:sz w:val="16"/>
                <w:szCs w:val="16"/>
              </w:rPr>
              <w:t>choonmaken en indien vereist ontsmetten van verblijfs</w:t>
            </w:r>
            <w:r w:rsidR="00530756">
              <w:rPr>
                <w:color w:val="auto"/>
                <w:sz w:val="16"/>
                <w:szCs w:val="16"/>
              </w:rPr>
              <w:softHyphen/>
            </w:r>
            <w:r w:rsidR="00A45AF2" w:rsidRPr="005F2808">
              <w:rPr>
                <w:color w:val="auto"/>
                <w:sz w:val="16"/>
                <w:szCs w:val="16"/>
              </w:rPr>
              <w:t>ruimten</w:t>
            </w:r>
            <w:r w:rsidR="00BC422B" w:rsidRPr="005F2808">
              <w:rPr>
                <w:color w:val="auto"/>
                <w:sz w:val="16"/>
                <w:szCs w:val="16"/>
              </w:rPr>
              <w:t xml:space="preserve">, </w:t>
            </w:r>
            <w:r w:rsidR="00124EB9" w:rsidRPr="005F2808">
              <w:rPr>
                <w:color w:val="auto"/>
                <w:sz w:val="16"/>
                <w:szCs w:val="16"/>
              </w:rPr>
              <w:t>apparatuur</w:t>
            </w:r>
            <w:r w:rsidR="00BC422B" w:rsidRPr="005F2808">
              <w:rPr>
                <w:color w:val="auto"/>
                <w:sz w:val="16"/>
                <w:szCs w:val="16"/>
              </w:rPr>
              <w:t xml:space="preserve"> </w:t>
            </w:r>
            <w:r w:rsidR="00A45AF2" w:rsidRPr="005F2808">
              <w:rPr>
                <w:color w:val="auto"/>
                <w:sz w:val="16"/>
                <w:szCs w:val="16"/>
              </w:rPr>
              <w:t>en gebruikte hulpmiddelen</w:t>
            </w:r>
            <w:r w:rsidRPr="005F2808">
              <w:rPr>
                <w:color w:val="auto"/>
                <w:sz w:val="16"/>
                <w:szCs w:val="16"/>
              </w:rPr>
              <w:t>;</w:t>
            </w:r>
          </w:p>
          <w:p w14:paraId="00923460" w14:textId="551A4C59" w:rsidR="00FE51F1" w:rsidRPr="005F2808" w:rsidRDefault="008B24C1" w:rsidP="002D200C">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BC422B" w:rsidRPr="005F2808">
              <w:rPr>
                <w:color w:val="auto"/>
                <w:sz w:val="16"/>
                <w:szCs w:val="16"/>
              </w:rPr>
              <w:t>v</w:t>
            </w:r>
            <w:r w:rsidR="00EC0AF7" w:rsidRPr="005F2808">
              <w:rPr>
                <w:color w:val="auto"/>
                <w:sz w:val="16"/>
                <w:szCs w:val="16"/>
              </w:rPr>
              <w:t xml:space="preserve">erzamelen en afvoeren van </w:t>
            </w:r>
            <w:r w:rsidR="0023278F" w:rsidRPr="005F2808">
              <w:rPr>
                <w:color w:val="auto"/>
                <w:sz w:val="16"/>
                <w:szCs w:val="16"/>
              </w:rPr>
              <w:t>mest/</w:t>
            </w:r>
            <w:r w:rsidR="00EC0AF7" w:rsidRPr="005F2808">
              <w:rPr>
                <w:color w:val="auto"/>
                <w:sz w:val="16"/>
                <w:szCs w:val="16"/>
              </w:rPr>
              <w:t>afval naar de daartoe bestemde plaats</w:t>
            </w:r>
            <w:r w:rsidR="00121D7A" w:rsidRPr="005F2808">
              <w:rPr>
                <w:color w:val="auto"/>
                <w:sz w:val="16"/>
                <w:szCs w:val="16"/>
              </w:rPr>
              <w:t>;</w:t>
            </w:r>
          </w:p>
          <w:p w14:paraId="0688670E" w14:textId="07089B20" w:rsidR="00EC0AF7" w:rsidRPr="005F2808" w:rsidRDefault="00FE51F1" w:rsidP="007E18CB">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D5045D">
              <w:rPr>
                <w:color w:val="auto"/>
                <w:sz w:val="16"/>
                <w:szCs w:val="16"/>
              </w:rPr>
              <w:t xml:space="preserve">indien wettelijk toegestaan </w:t>
            </w:r>
            <w:r w:rsidR="00BC422B" w:rsidRPr="005F2808">
              <w:rPr>
                <w:color w:val="auto"/>
                <w:sz w:val="16"/>
                <w:szCs w:val="16"/>
              </w:rPr>
              <w:t>b</w:t>
            </w:r>
            <w:r w:rsidR="00EC0AF7" w:rsidRPr="005F2808">
              <w:rPr>
                <w:color w:val="auto"/>
                <w:sz w:val="16"/>
                <w:szCs w:val="16"/>
              </w:rPr>
              <w:t>estrijden en/of verwijderen van plaagdieren;</w:t>
            </w:r>
          </w:p>
          <w:p w14:paraId="03EFF6E8" w14:textId="58A78A63" w:rsidR="00A43B27" w:rsidRPr="005F2808" w:rsidRDefault="00EF32EB" w:rsidP="00D5471D">
            <w:pPr>
              <w:spacing w:line="240" w:lineRule="auto"/>
              <w:ind w:left="284" w:hanging="284"/>
              <w:rPr>
                <w:color w:val="auto"/>
                <w:sz w:val="16"/>
                <w:szCs w:val="16"/>
              </w:rPr>
            </w:pPr>
            <w:r w:rsidRPr="005F2808">
              <w:rPr>
                <w:color w:val="auto"/>
                <w:sz w:val="16"/>
                <w:szCs w:val="16"/>
              </w:rPr>
              <w:t>-</w:t>
            </w:r>
            <w:r w:rsidRPr="005F2808">
              <w:rPr>
                <w:color w:val="auto"/>
                <w:sz w:val="16"/>
                <w:szCs w:val="16"/>
              </w:rPr>
              <w:tab/>
              <w:t>i</w:t>
            </w:r>
            <w:r w:rsidR="00D5471D">
              <w:rPr>
                <w:color w:val="auto"/>
                <w:sz w:val="16"/>
                <w:szCs w:val="16"/>
              </w:rPr>
              <w:t>nspecteren van verblijfsruimten en</w:t>
            </w:r>
            <w:r w:rsidRPr="005F2808">
              <w:rPr>
                <w:color w:val="auto"/>
                <w:sz w:val="16"/>
                <w:szCs w:val="16"/>
              </w:rPr>
              <w:t xml:space="preserve"> signaleren van</w:t>
            </w:r>
            <w:r w:rsidR="00124EB9" w:rsidRPr="005F2808">
              <w:rPr>
                <w:color w:val="auto"/>
                <w:sz w:val="16"/>
                <w:szCs w:val="16"/>
              </w:rPr>
              <w:t xml:space="preserve"> (dreigende) onvolkomenheden.</w:t>
            </w:r>
          </w:p>
        </w:tc>
        <w:tc>
          <w:tcPr>
            <w:tcW w:w="2902" w:type="dxa"/>
            <w:tcBorders>
              <w:top w:val="single" w:sz="4" w:space="0" w:color="auto"/>
              <w:bottom w:val="single" w:sz="4" w:space="0" w:color="auto"/>
            </w:tcBorders>
            <w:tcMar>
              <w:top w:w="57" w:type="dxa"/>
              <w:bottom w:w="57" w:type="dxa"/>
            </w:tcMar>
          </w:tcPr>
          <w:p w14:paraId="27DFE652" w14:textId="3E25BCAE" w:rsidR="00BA56DD" w:rsidRDefault="002D200C" w:rsidP="006F4BE7">
            <w:pPr>
              <w:spacing w:line="240" w:lineRule="auto"/>
              <w:ind w:left="284" w:hanging="284"/>
              <w:rPr>
                <w:color w:val="auto"/>
                <w:sz w:val="16"/>
                <w:szCs w:val="16"/>
                <w:lang w:bidi="x-none"/>
              </w:rPr>
            </w:pPr>
            <w:r w:rsidRPr="005F2808">
              <w:rPr>
                <w:color w:val="auto"/>
                <w:sz w:val="16"/>
                <w:szCs w:val="16"/>
                <w:lang w:bidi="x-none"/>
              </w:rPr>
              <w:t>-</w:t>
            </w:r>
            <w:r w:rsidRPr="005F2808">
              <w:rPr>
                <w:color w:val="auto"/>
                <w:sz w:val="16"/>
                <w:szCs w:val="16"/>
                <w:lang w:bidi="x-none"/>
              </w:rPr>
              <w:tab/>
            </w:r>
            <w:r w:rsidR="00124EB9" w:rsidRPr="005F2808">
              <w:rPr>
                <w:color w:val="auto"/>
                <w:sz w:val="16"/>
                <w:szCs w:val="16"/>
                <w:lang w:bidi="x-none"/>
              </w:rPr>
              <w:t>v</w:t>
            </w:r>
            <w:r w:rsidR="00EC0AF7" w:rsidRPr="005F2808">
              <w:rPr>
                <w:color w:val="auto"/>
                <w:sz w:val="16"/>
                <w:szCs w:val="16"/>
                <w:lang w:bidi="x-none"/>
              </w:rPr>
              <w:t>olgens procedure</w:t>
            </w:r>
            <w:r w:rsidR="006F4BE7" w:rsidRPr="005F2808">
              <w:rPr>
                <w:color w:val="auto"/>
                <w:sz w:val="16"/>
                <w:szCs w:val="16"/>
                <w:lang w:bidi="x-none"/>
              </w:rPr>
              <w:t>;</w:t>
            </w:r>
          </w:p>
          <w:p w14:paraId="52FB3D2D" w14:textId="134491FB" w:rsidR="00EC0AF7" w:rsidRPr="005F2808" w:rsidRDefault="00D5045D" w:rsidP="00D5471D">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t>conform wet- en regelgeving;</w:t>
            </w:r>
          </w:p>
          <w:p w14:paraId="53939410" w14:textId="46C53906" w:rsidR="006F4BE7" w:rsidRPr="005F2808" w:rsidRDefault="00530756" w:rsidP="00511075">
            <w:pPr>
              <w:spacing w:line="240" w:lineRule="auto"/>
              <w:ind w:left="284" w:hanging="284"/>
              <w:rPr>
                <w:color w:val="auto"/>
                <w:sz w:val="16"/>
                <w:szCs w:val="16"/>
              </w:rPr>
            </w:pPr>
            <w:r>
              <w:rPr>
                <w:color w:val="auto"/>
                <w:sz w:val="16"/>
                <w:szCs w:val="16"/>
                <w:lang w:bidi="x-none"/>
              </w:rPr>
              <w:t>-</w:t>
            </w:r>
            <w:r>
              <w:rPr>
                <w:color w:val="auto"/>
                <w:sz w:val="16"/>
                <w:szCs w:val="16"/>
                <w:lang w:bidi="x-none"/>
              </w:rPr>
              <w:tab/>
            </w:r>
            <w:r w:rsidR="00124EB9" w:rsidRPr="005F2808">
              <w:rPr>
                <w:color w:val="auto"/>
                <w:sz w:val="16"/>
                <w:szCs w:val="16"/>
                <w:lang w:bidi="x-none"/>
              </w:rPr>
              <w:t>o</w:t>
            </w:r>
            <w:r w:rsidR="00EC0AF7" w:rsidRPr="005F2808">
              <w:rPr>
                <w:color w:val="auto"/>
                <w:sz w:val="16"/>
                <w:szCs w:val="16"/>
                <w:lang w:bidi="x-none"/>
              </w:rPr>
              <w:t>rde en netheid</w:t>
            </w:r>
            <w:r w:rsidR="006F4BE7" w:rsidRPr="005F2808">
              <w:rPr>
                <w:color w:val="auto"/>
                <w:sz w:val="16"/>
                <w:szCs w:val="16"/>
                <w:lang w:bidi="x-none"/>
              </w:rPr>
              <w:t>.</w:t>
            </w:r>
          </w:p>
        </w:tc>
      </w:tr>
      <w:tr w:rsidR="002D200C" w:rsidRPr="000C3278" w14:paraId="162DEF8A" w14:textId="77777777">
        <w:tc>
          <w:tcPr>
            <w:tcW w:w="2181" w:type="dxa"/>
            <w:tcBorders>
              <w:top w:val="single" w:sz="4" w:space="0" w:color="auto"/>
              <w:bottom w:val="single" w:sz="4" w:space="0" w:color="auto"/>
            </w:tcBorders>
            <w:tcMar>
              <w:top w:w="57" w:type="dxa"/>
              <w:bottom w:w="57" w:type="dxa"/>
            </w:tcMar>
          </w:tcPr>
          <w:p w14:paraId="34A6C2C9" w14:textId="1F80C5A3" w:rsidR="002D200C" w:rsidRPr="005F2808" w:rsidRDefault="00817B7B" w:rsidP="00D5471D">
            <w:pPr>
              <w:spacing w:line="240" w:lineRule="auto"/>
              <w:ind w:left="284" w:hanging="284"/>
              <w:rPr>
                <w:color w:val="auto"/>
                <w:sz w:val="16"/>
                <w:szCs w:val="16"/>
              </w:rPr>
            </w:pPr>
            <w:r>
              <w:rPr>
                <w:color w:val="auto"/>
                <w:sz w:val="16"/>
                <w:szCs w:val="16"/>
              </w:rPr>
              <w:t>4</w:t>
            </w:r>
            <w:r w:rsidR="002D200C" w:rsidRPr="005F2808">
              <w:rPr>
                <w:color w:val="auto"/>
                <w:sz w:val="16"/>
                <w:szCs w:val="16"/>
              </w:rPr>
              <w:t>.</w:t>
            </w:r>
            <w:r w:rsidR="002D200C" w:rsidRPr="005F2808">
              <w:rPr>
                <w:color w:val="auto"/>
                <w:sz w:val="16"/>
                <w:szCs w:val="16"/>
              </w:rPr>
              <w:tab/>
            </w:r>
            <w:r w:rsidR="00EC0AF7" w:rsidRPr="005F2808">
              <w:rPr>
                <w:color w:val="auto"/>
                <w:sz w:val="16"/>
                <w:szCs w:val="16"/>
              </w:rPr>
              <w:t>Dierverzorging</w:t>
            </w:r>
          </w:p>
        </w:tc>
        <w:tc>
          <w:tcPr>
            <w:tcW w:w="4556" w:type="dxa"/>
            <w:gridSpan w:val="2"/>
            <w:tcBorders>
              <w:top w:val="single" w:sz="4" w:space="0" w:color="auto"/>
              <w:bottom w:val="single" w:sz="4" w:space="0" w:color="auto"/>
            </w:tcBorders>
            <w:tcMar>
              <w:top w:w="57" w:type="dxa"/>
              <w:bottom w:w="57" w:type="dxa"/>
            </w:tcMar>
          </w:tcPr>
          <w:p w14:paraId="7C8B7AF3" w14:textId="1898E8C0" w:rsidR="006F4BE7" w:rsidRPr="005F2808" w:rsidRDefault="002D200C" w:rsidP="006F4BE7">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8467C2" w:rsidRPr="005F2808">
              <w:rPr>
                <w:color w:val="auto"/>
                <w:sz w:val="16"/>
                <w:szCs w:val="16"/>
              </w:rPr>
              <w:t xml:space="preserve">begeleiden van </w:t>
            </w:r>
            <w:r w:rsidR="00CC4EFA">
              <w:rPr>
                <w:color w:val="auto"/>
                <w:sz w:val="16"/>
                <w:szCs w:val="16"/>
              </w:rPr>
              <w:t>paarden</w:t>
            </w:r>
            <w:r w:rsidR="00CC4EFA" w:rsidRPr="005F2808">
              <w:rPr>
                <w:color w:val="auto"/>
                <w:sz w:val="16"/>
                <w:szCs w:val="16"/>
              </w:rPr>
              <w:t xml:space="preserve"> </w:t>
            </w:r>
            <w:r w:rsidR="00F80302" w:rsidRPr="005F2808">
              <w:rPr>
                <w:color w:val="auto"/>
                <w:sz w:val="16"/>
                <w:szCs w:val="16"/>
              </w:rPr>
              <w:t xml:space="preserve">van en naar verblijfsruimten dan wel transporteren naar en plaatsen van </w:t>
            </w:r>
            <w:r w:rsidR="00CC4EFA">
              <w:rPr>
                <w:color w:val="auto"/>
                <w:sz w:val="16"/>
                <w:szCs w:val="16"/>
              </w:rPr>
              <w:t>paarden</w:t>
            </w:r>
            <w:r w:rsidR="00CC4EFA" w:rsidRPr="005F2808">
              <w:rPr>
                <w:color w:val="auto"/>
                <w:sz w:val="16"/>
                <w:szCs w:val="16"/>
              </w:rPr>
              <w:t xml:space="preserve"> </w:t>
            </w:r>
            <w:r w:rsidR="00F80302" w:rsidRPr="005F2808">
              <w:rPr>
                <w:color w:val="auto"/>
                <w:sz w:val="16"/>
                <w:szCs w:val="16"/>
              </w:rPr>
              <w:t>in verblijfsruimte</w:t>
            </w:r>
            <w:r w:rsidR="00CC4EFA">
              <w:rPr>
                <w:color w:val="auto"/>
                <w:sz w:val="16"/>
                <w:szCs w:val="16"/>
              </w:rPr>
              <w:t>;</w:t>
            </w:r>
          </w:p>
          <w:p w14:paraId="3BEA783A" w14:textId="3EC74808" w:rsidR="00DB34B2" w:rsidRPr="005F2808" w:rsidRDefault="00124EB9" w:rsidP="00DB34B2">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D5471D">
              <w:rPr>
                <w:color w:val="auto"/>
                <w:sz w:val="16"/>
                <w:szCs w:val="16"/>
              </w:rPr>
              <w:t xml:space="preserve">bereid voedsel </w:t>
            </w:r>
            <w:r w:rsidRPr="005F2808">
              <w:rPr>
                <w:color w:val="auto"/>
                <w:sz w:val="16"/>
                <w:szCs w:val="16"/>
              </w:rPr>
              <w:t xml:space="preserve">(handmatig) </w:t>
            </w:r>
            <w:r w:rsidR="00F87FCE" w:rsidRPr="005F2808">
              <w:rPr>
                <w:color w:val="auto"/>
                <w:sz w:val="16"/>
                <w:szCs w:val="16"/>
              </w:rPr>
              <w:t xml:space="preserve">doseren </w:t>
            </w:r>
            <w:r w:rsidR="00D5471D">
              <w:rPr>
                <w:color w:val="auto"/>
                <w:sz w:val="16"/>
                <w:szCs w:val="16"/>
              </w:rPr>
              <w:t xml:space="preserve">volgens instructie </w:t>
            </w:r>
            <w:r w:rsidR="00F87FCE" w:rsidRPr="005F2808">
              <w:rPr>
                <w:color w:val="auto"/>
                <w:sz w:val="16"/>
                <w:szCs w:val="16"/>
              </w:rPr>
              <w:t xml:space="preserve">en </w:t>
            </w:r>
            <w:r w:rsidRPr="005F2808">
              <w:rPr>
                <w:color w:val="auto"/>
                <w:sz w:val="16"/>
                <w:szCs w:val="16"/>
              </w:rPr>
              <w:t xml:space="preserve">voederen van </w:t>
            </w:r>
            <w:r w:rsidR="00CC4EFA">
              <w:rPr>
                <w:color w:val="auto"/>
                <w:sz w:val="16"/>
                <w:szCs w:val="16"/>
              </w:rPr>
              <w:t>paard</w:t>
            </w:r>
            <w:r w:rsidRPr="005F2808">
              <w:rPr>
                <w:color w:val="auto"/>
                <w:sz w:val="16"/>
                <w:szCs w:val="16"/>
              </w:rPr>
              <w:t>en;</w:t>
            </w:r>
          </w:p>
          <w:p w14:paraId="6095B83E" w14:textId="71ACD7E9" w:rsidR="008467C2" w:rsidRPr="005F2808" w:rsidRDefault="00124EB9" w:rsidP="00D5471D">
            <w:pPr>
              <w:spacing w:line="240" w:lineRule="auto"/>
              <w:ind w:left="284" w:hanging="284"/>
              <w:rPr>
                <w:color w:val="auto"/>
                <w:sz w:val="16"/>
                <w:szCs w:val="16"/>
              </w:rPr>
            </w:pPr>
            <w:r w:rsidRPr="005F2808">
              <w:rPr>
                <w:color w:val="auto"/>
                <w:sz w:val="16"/>
                <w:szCs w:val="16"/>
              </w:rPr>
              <w:t>-</w:t>
            </w:r>
            <w:r w:rsidRPr="005F2808">
              <w:rPr>
                <w:color w:val="auto"/>
                <w:sz w:val="16"/>
                <w:szCs w:val="16"/>
              </w:rPr>
              <w:tab/>
              <w:t xml:space="preserve">assisteren bij medische en fysieke behandelingen van </w:t>
            </w:r>
            <w:r w:rsidR="00CC4EFA">
              <w:rPr>
                <w:color w:val="auto"/>
                <w:sz w:val="16"/>
                <w:szCs w:val="16"/>
              </w:rPr>
              <w:t>paard</w:t>
            </w:r>
            <w:r w:rsidRPr="005F2808">
              <w:rPr>
                <w:color w:val="auto"/>
                <w:sz w:val="16"/>
                <w:szCs w:val="16"/>
              </w:rPr>
              <w:t>en;</w:t>
            </w:r>
          </w:p>
          <w:p w14:paraId="0DF8A5A1" w14:textId="0F641C18" w:rsidR="00124EB9" w:rsidRPr="005F2808" w:rsidRDefault="00124EB9" w:rsidP="00EF32EB">
            <w:pPr>
              <w:spacing w:line="240" w:lineRule="auto"/>
              <w:ind w:left="284" w:hanging="284"/>
              <w:rPr>
                <w:color w:val="auto"/>
                <w:sz w:val="16"/>
                <w:szCs w:val="16"/>
              </w:rPr>
            </w:pPr>
            <w:r w:rsidRPr="005F2808">
              <w:rPr>
                <w:color w:val="auto"/>
                <w:sz w:val="16"/>
                <w:szCs w:val="16"/>
              </w:rPr>
              <w:t>-</w:t>
            </w:r>
            <w:r w:rsidRPr="005F2808">
              <w:rPr>
                <w:color w:val="auto"/>
                <w:sz w:val="16"/>
                <w:szCs w:val="16"/>
              </w:rPr>
              <w:tab/>
              <w:t xml:space="preserve">observeren van </w:t>
            </w:r>
            <w:r w:rsidR="00CC4EFA">
              <w:rPr>
                <w:color w:val="auto"/>
                <w:sz w:val="16"/>
                <w:szCs w:val="16"/>
              </w:rPr>
              <w:t>paa</w:t>
            </w:r>
            <w:r w:rsidRPr="005F2808">
              <w:rPr>
                <w:color w:val="auto"/>
                <w:sz w:val="16"/>
                <w:szCs w:val="16"/>
              </w:rPr>
              <w:t>r</w:t>
            </w:r>
            <w:r w:rsidR="00CC4EFA">
              <w:rPr>
                <w:color w:val="auto"/>
                <w:sz w:val="16"/>
                <w:szCs w:val="16"/>
              </w:rPr>
              <w:t>d</w:t>
            </w:r>
            <w:r w:rsidRPr="005F2808">
              <w:rPr>
                <w:color w:val="auto"/>
                <w:sz w:val="16"/>
                <w:szCs w:val="16"/>
              </w:rPr>
              <w:t>en, signaleren van afwijkend gedrag en melden van bijzonderheden aan de bedrijfsleiding.</w:t>
            </w:r>
          </w:p>
        </w:tc>
        <w:tc>
          <w:tcPr>
            <w:tcW w:w="2902" w:type="dxa"/>
            <w:tcBorders>
              <w:top w:val="single" w:sz="4" w:space="0" w:color="auto"/>
              <w:bottom w:val="single" w:sz="4" w:space="0" w:color="auto"/>
            </w:tcBorders>
            <w:tcMar>
              <w:top w:w="57" w:type="dxa"/>
              <w:bottom w:w="57" w:type="dxa"/>
            </w:tcMar>
          </w:tcPr>
          <w:p w14:paraId="337979F9" w14:textId="34DDF1A1" w:rsidR="002D200C" w:rsidRPr="005F2808" w:rsidRDefault="002D200C" w:rsidP="006F4BE7">
            <w:pPr>
              <w:spacing w:line="240" w:lineRule="auto"/>
              <w:ind w:left="284" w:hanging="284"/>
              <w:rPr>
                <w:color w:val="auto"/>
                <w:sz w:val="16"/>
                <w:szCs w:val="16"/>
                <w:lang w:bidi="x-none"/>
              </w:rPr>
            </w:pPr>
            <w:r w:rsidRPr="005F2808">
              <w:rPr>
                <w:color w:val="auto"/>
                <w:sz w:val="16"/>
                <w:szCs w:val="16"/>
                <w:lang w:bidi="x-none"/>
              </w:rPr>
              <w:t>-</w:t>
            </w:r>
            <w:r w:rsidRPr="005F2808">
              <w:rPr>
                <w:color w:val="auto"/>
                <w:sz w:val="16"/>
                <w:szCs w:val="16"/>
                <w:lang w:bidi="x-none"/>
              </w:rPr>
              <w:tab/>
            </w:r>
            <w:r w:rsidR="00511075" w:rsidRPr="005F2808">
              <w:rPr>
                <w:color w:val="auto"/>
                <w:sz w:val="16"/>
                <w:szCs w:val="16"/>
                <w:lang w:bidi="x-none"/>
              </w:rPr>
              <w:t>v</w:t>
            </w:r>
            <w:r w:rsidR="00D11327" w:rsidRPr="005F2808">
              <w:rPr>
                <w:color w:val="auto"/>
                <w:sz w:val="16"/>
                <w:szCs w:val="16"/>
                <w:lang w:bidi="x-none"/>
              </w:rPr>
              <w:t>olgens procedure;</w:t>
            </w:r>
          </w:p>
          <w:p w14:paraId="0735A157" w14:textId="146EBD74" w:rsidR="00D11327" w:rsidRPr="005F2808" w:rsidRDefault="00CD1B8F" w:rsidP="00D5471D">
            <w:pPr>
              <w:spacing w:line="240" w:lineRule="auto"/>
              <w:ind w:left="284" w:hanging="284"/>
              <w:rPr>
                <w:color w:val="auto"/>
                <w:sz w:val="16"/>
                <w:szCs w:val="16"/>
                <w:lang w:bidi="x-none"/>
              </w:rPr>
            </w:pPr>
            <w:r w:rsidRPr="005F2808">
              <w:rPr>
                <w:color w:val="auto"/>
                <w:sz w:val="16"/>
                <w:szCs w:val="16"/>
                <w:lang w:bidi="x-none"/>
              </w:rPr>
              <w:t>-</w:t>
            </w:r>
            <w:r w:rsidRPr="005F2808">
              <w:rPr>
                <w:color w:val="auto"/>
                <w:sz w:val="16"/>
                <w:szCs w:val="16"/>
                <w:lang w:bidi="x-none"/>
              </w:rPr>
              <w:tab/>
            </w:r>
            <w:r w:rsidR="00511075" w:rsidRPr="005F2808">
              <w:rPr>
                <w:color w:val="auto"/>
                <w:sz w:val="16"/>
                <w:szCs w:val="16"/>
                <w:lang w:bidi="x-none"/>
              </w:rPr>
              <w:t>a</w:t>
            </w:r>
            <w:r w:rsidR="00D11327" w:rsidRPr="005F2808">
              <w:rPr>
                <w:color w:val="auto"/>
                <w:sz w:val="16"/>
                <w:szCs w:val="16"/>
                <w:lang w:bidi="x-none"/>
              </w:rPr>
              <w:t>lertheid afwijkend gedrag;</w:t>
            </w:r>
          </w:p>
          <w:p w14:paraId="27D72DA0" w14:textId="43A63D0F" w:rsidR="00D11327" w:rsidRPr="005F2808" w:rsidRDefault="00CD1B8F" w:rsidP="006F4BE7">
            <w:pPr>
              <w:spacing w:line="240" w:lineRule="auto"/>
              <w:ind w:left="284" w:hanging="284"/>
              <w:rPr>
                <w:color w:val="auto"/>
                <w:sz w:val="16"/>
                <w:szCs w:val="16"/>
                <w:lang w:bidi="x-none"/>
              </w:rPr>
            </w:pPr>
            <w:r w:rsidRPr="005F2808">
              <w:rPr>
                <w:color w:val="auto"/>
                <w:sz w:val="16"/>
                <w:szCs w:val="16"/>
                <w:lang w:bidi="x-none"/>
              </w:rPr>
              <w:t>-</w:t>
            </w:r>
            <w:r w:rsidRPr="005F2808">
              <w:rPr>
                <w:color w:val="auto"/>
                <w:sz w:val="16"/>
                <w:szCs w:val="16"/>
                <w:lang w:bidi="x-none"/>
              </w:rPr>
              <w:tab/>
            </w:r>
            <w:r w:rsidR="00511075" w:rsidRPr="005F2808">
              <w:rPr>
                <w:color w:val="auto"/>
                <w:sz w:val="16"/>
                <w:szCs w:val="16"/>
                <w:lang w:bidi="x-none"/>
              </w:rPr>
              <w:t>o</w:t>
            </w:r>
            <w:r w:rsidR="00D11327" w:rsidRPr="005F2808">
              <w:rPr>
                <w:color w:val="auto"/>
                <w:sz w:val="16"/>
                <w:szCs w:val="16"/>
                <w:lang w:bidi="x-none"/>
              </w:rPr>
              <w:t>ptimalisatie dierenwelzijn;</w:t>
            </w:r>
          </w:p>
          <w:p w14:paraId="16F6D3F4" w14:textId="063E0090" w:rsidR="00D11327" w:rsidRPr="005F2808" w:rsidRDefault="00CD1B8F" w:rsidP="006F4BE7">
            <w:pPr>
              <w:spacing w:line="240" w:lineRule="auto"/>
              <w:ind w:left="284" w:hanging="284"/>
              <w:rPr>
                <w:color w:val="auto"/>
                <w:sz w:val="16"/>
                <w:szCs w:val="16"/>
                <w:lang w:bidi="x-none"/>
              </w:rPr>
            </w:pPr>
            <w:r w:rsidRPr="005F2808">
              <w:rPr>
                <w:color w:val="auto"/>
                <w:sz w:val="16"/>
                <w:szCs w:val="16"/>
                <w:lang w:bidi="x-none"/>
              </w:rPr>
              <w:t>-</w:t>
            </w:r>
            <w:r w:rsidRPr="005F2808">
              <w:rPr>
                <w:color w:val="auto"/>
                <w:sz w:val="16"/>
                <w:szCs w:val="16"/>
                <w:lang w:bidi="x-none"/>
              </w:rPr>
              <w:tab/>
            </w:r>
            <w:r w:rsidR="00511075" w:rsidRPr="005F2808">
              <w:rPr>
                <w:color w:val="auto"/>
                <w:sz w:val="16"/>
                <w:szCs w:val="16"/>
                <w:lang w:bidi="x-none"/>
              </w:rPr>
              <w:t>t</w:t>
            </w:r>
            <w:r w:rsidR="00D11327" w:rsidRPr="005F2808">
              <w:rPr>
                <w:color w:val="auto"/>
                <w:sz w:val="16"/>
                <w:szCs w:val="16"/>
                <w:lang w:bidi="x-none"/>
              </w:rPr>
              <w:t>evredenheid collega’s/derden.</w:t>
            </w:r>
          </w:p>
        </w:tc>
      </w:tr>
      <w:tr w:rsidR="002D200C" w:rsidRPr="000C327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3FAE370E" w:rsidR="002D200C" w:rsidRPr="006B348B" w:rsidRDefault="002D200C" w:rsidP="00BA56DD">
            <w:pPr>
              <w:spacing w:line="240" w:lineRule="auto"/>
              <w:ind w:left="113" w:hanging="113"/>
              <w:rPr>
                <w:b/>
                <w:i/>
                <w:color w:val="B80526"/>
                <w:sz w:val="16"/>
                <w:lang w:bidi="x-none"/>
              </w:rPr>
            </w:pPr>
            <w:r w:rsidRPr="000C3278">
              <w:rPr>
                <w:b/>
                <w:i/>
                <w:color w:val="B80526"/>
                <w:sz w:val="16"/>
                <w:lang w:bidi="x-none"/>
              </w:rPr>
              <w:t>Bezwarende omstandigheden</w:t>
            </w:r>
          </w:p>
        </w:tc>
      </w:tr>
      <w:tr w:rsidR="002D200C" w:rsidRPr="005F2808" w14:paraId="6F8A4018" w14:textId="77777777">
        <w:tc>
          <w:tcPr>
            <w:tcW w:w="9639" w:type="dxa"/>
            <w:gridSpan w:val="4"/>
            <w:tcBorders>
              <w:top w:val="single" w:sz="4" w:space="0" w:color="auto"/>
              <w:bottom w:val="single" w:sz="4" w:space="0" w:color="auto"/>
            </w:tcBorders>
            <w:tcMar>
              <w:top w:w="57" w:type="dxa"/>
              <w:bottom w:w="57" w:type="dxa"/>
            </w:tcMar>
          </w:tcPr>
          <w:p w14:paraId="5DEB2575" w14:textId="492CB80E" w:rsidR="00B55E09" w:rsidRPr="005F2808" w:rsidRDefault="005F2808" w:rsidP="005F2808">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AB5124" w:rsidRPr="005F2808">
              <w:rPr>
                <w:color w:val="auto"/>
                <w:sz w:val="16"/>
                <w:szCs w:val="16"/>
              </w:rPr>
              <w:t>Hinder van temperatuurverschillen, stof, stank, vuil en vocht</w:t>
            </w:r>
            <w:r w:rsidRPr="005F2808">
              <w:rPr>
                <w:color w:val="auto"/>
                <w:sz w:val="16"/>
                <w:szCs w:val="16"/>
              </w:rPr>
              <w:t>.</w:t>
            </w:r>
          </w:p>
          <w:p w14:paraId="14069E77" w14:textId="0F61C3E0" w:rsidR="00AB5124" w:rsidRPr="005F2808" w:rsidRDefault="005F2808" w:rsidP="005F2808">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AB5124" w:rsidRPr="005F2808">
              <w:rPr>
                <w:color w:val="auto"/>
                <w:sz w:val="16"/>
                <w:szCs w:val="16"/>
              </w:rPr>
              <w:t>Uitoefenen van kracht bij het verplaatsen en corrigeren van dieren, het tillen en verplaatsen van materialen en te ver</w:t>
            </w:r>
            <w:r w:rsidRPr="005F2808">
              <w:rPr>
                <w:color w:val="auto"/>
                <w:sz w:val="16"/>
                <w:szCs w:val="16"/>
              </w:rPr>
              <w:t>richten schoonmaakwerkzaamheden.</w:t>
            </w:r>
          </w:p>
          <w:p w14:paraId="145E3257" w14:textId="6E02619C" w:rsidR="00AB5124" w:rsidRPr="005F2808" w:rsidRDefault="005F2808" w:rsidP="005F2808">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AB5124" w:rsidRPr="005F2808">
              <w:rPr>
                <w:color w:val="auto"/>
                <w:sz w:val="16"/>
                <w:szCs w:val="16"/>
              </w:rPr>
              <w:t>Incidenteel gedwongen houding bij het in bedwang houden van dieren t.b.v. behandeling, voeding, verzorging of transport</w:t>
            </w:r>
            <w:r w:rsidRPr="005F2808">
              <w:rPr>
                <w:color w:val="auto"/>
                <w:sz w:val="16"/>
                <w:szCs w:val="16"/>
              </w:rPr>
              <w:t xml:space="preserve"> en bij reinigingswerkzaamheden.</w:t>
            </w:r>
          </w:p>
          <w:p w14:paraId="2108F420" w14:textId="6C67988D" w:rsidR="002D200C" w:rsidRPr="005F2808" w:rsidRDefault="005F2808" w:rsidP="005F2808">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AB5124" w:rsidRPr="005F2808">
              <w:rPr>
                <w:color w:val="auto"/>
                <w:sz w:val="16"/>
                <w:szCs w:val="16"/>
              </w:rPr>
              <w:t>Kans op letsel door uitglijden, dieragressie, vertillen, beknelling of infecties.</w:t>
            </w:r>
          </w:p>
        </w:tc>
      </w:tr>
      <w:tr w:rsidR="008A0B07" w:rsidRPr="005F2808" w14:paraId="70E01383" w14:textId="77777777" w:rsidTr="00743F7C">
        <w:tc>
          <w:tcPr>
            <w:tcW w:w="4819" w:type="dxa"/>
            <w:gridSpan w:val="2"/>
            <w:tcBorders>
              <w:top w:val="single" w:sz="4" w:space="0" w:color="auto"/>
              <w:bottom w:val="single" w:sz="4" w:space="0" w:color="auto"/>
            </w:tcBorders>
            <w:tcMar>
              <w:top w:w="57" w:type="dxa"/>
              <w:bottom w:w="57" w:type="dxa"/>
            </w:tcMar>
          </w:tcPr>
          <w:p w14:paraId="4AA5A9DB" w14:textId="44F9F30F" w:rsidR="008A0B07" w:rsidRPr="005F2808" w:rsidRDefault="008A0B07" w:rsidP="005F2808">
            <w:pPr>
              <w:spacing w:line="240" w:lineRule="auto"/>
              <w:ind w:left="284" w:hanging="284"/>
              <w:rPr>
                <w:color w:val="auto"/>
                <w:sz w:val="16"/>
                <w:szCs w:val="16"/>
              </w:rPr>
            </w:pPr>
            <w:r>
              <w:rPr>
                <w:color w:val="auto"/>
                <w:sz w:val="16"/>
                <w:szCs w:val="16"/>
              </w:rPr>
              <w:t>Datum: december 2013</w:t>
            </w:r>
          </w:p>
        </w:tc>
        <w:tc>
          <w:tcPr>
            <w:tcW w:w="4820" w:type="dxa"/>
            <w:gridSpan w:val="2"/>
            <w:tcBorders>
              <w:top w:val="single" w:sz="4" w:space="0" w:color="auto"/>
              <w:bottom w:val="single" w:sz="4" w:space="0" w:color="auto"/>
            </w:tcBorders>
          </w:tcPr>
          <w:p w14:paraId="2A7F4E00" w14:textId="43EE6CF4" w:rsidR="008A0B07" w:rsidRPr="005F2808" w:rsidRDefault="008A0B07" w:rsidP="005F2808">
            <w:pPr>
              <w:spacing w:line="240" w:lineRule="auto"/>
              <w:ind w:left="284" w:hanging="284"/>
              <w:rPr>
                <w:color w:val="auto"/>
                <w:sz w:val="16"/>
                <w:szCs w:val="16"/>
              </w:rPr>
            </w:pPr>
            <w:r>
              <w:rPr>
                <w:color w:val="auto"/>
                <w:sz w:val="16"/>
                <w:szCs w:val="16"/>
              </w:rPr>
              <w:t>Functiegroep:</w:t>
            </w:r>
            <w:r>
              <w:rPr>
                <w:color w:val="auto"/>
                <w:sz w:val="16"/>
                <w:szCs w:val="16"/>
              </w:rPr>
              <w:tab/>
              <w:t>E</w:t>
            </w:r>
          </w:p>
        </w:tc>
      </w:tr>
    </w:tbl>
    <w:p w14:paraId="25C9DC12" w14:textId="03FE18A7" w:rsidR="00BA56DD" w:rsidRDefault="00C1508A" w:rsidP="00A10A67">
      <w:pPr>
        <w:tabs>
          <w:tab w:val="left" w:pos="1843"/>
        </w:tabs>
        <w:spacing w:line="240" w:lineRule="auto"/>
        <w:jc w:val="center"/>
        <w:rPr>
          <w:i/>
          <w:color w:val="auto"/>
          <w:sz w:val="16"/>
        </w:rPr>
      </w:pPr>
      <w:r w:rsidRPr="005F2808">
        <w:rPr>
          <w:i/>
          <w:color w:val="auto"/>
          <w:sz w:val="16"/>
        </w:rPr>
        <w:t xml:space="preserve">NB: Het functieniveau is uitsluitend gebaseerd op </w:t>
      </w:r>
      <w:r w:rsidR="00FA47E3" w:rsidRPr="005F2808">
        <w:rPr>
          <w:i/>
          <w:color w:val="auto"/>
          <w:sz w:val="16"/>
        </w:rPr>
        <w:t>bovenstaand</w:t>
      </w:r>
      <w:r w:rsidRPr="005F2808">
        <w:rPr>
          <w:i/>
          <w:color w:val="auto"/>
          <w:sz w:val="16"/>
        </w:rPr>
        <w:t xml:space="preserve"> functieprofiel</w:t>
      </w:r>
    </w:p>
    <w:p w14:paraId="1E57497B" w14:textId="77777777" w:rsidR="005940DA" w:rsidRDefault="005940DA" w:rsidP="00A10A67">
      <w:pPr>
        <w:tabs>
          <w:tab w:val="left" w:pos="1843"/>
        </w:tabs>
        <w:spacing w:line="240" w:lineRule="auto"/>
        <w:jc w:val="center"/>
        <w:rPr>
          <w:i/>
          <w:color w:val="auto"/>
          <w:sz w:val="16"/>
        </w:rPr>
      </w:pPr>
      <w:bookmarkStart w:id="0" w:name="_GoBack"/>
      <w:bookmarkEnd w:id="0"/>
    </w:p>
    <w:sectPr w:rsidR="005940DA" w:rsidSect="00BA56DD">
      <w:headerReference w:type="even" r:id="rId8"/>
      <w:headerReference w:type="default" r:id="rId9"/>
      <w:headerReference w:type="first" r:id="rId10"/>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DA14" w14:textId="77777777" w:rsidR="00D5471D" w:rsidRDefault="00D5471D" w:rsidP="00A45AF2">
      <w:pPr>
        <w:spacing w:line="240" w:lineRule="auto"/>
      </w:pPr>
      <w:r>
        <w:separator/>
      </w:r>
    </w:p>
  </w:endnote>
  <w:endnote w:type="continuationSeparator" w:id="0">
    <w:p w14:paraId="162A6A73" w14:textId="77777777" w:rsidR="00D5471D" w:rsidRDefault="00D5471D" w:rsidP="00A45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D0D1" w14:textId="77777777" w:rsidR="00D5471D" w:rsidRDefault="00D5471D" w:rsidP="00A45AF2">
      <w:pPr>
        <w:spacing w:line="240" w:lineRule="auto"/>
      </w:pPr>
      <w:r>
        <w:separator/>
      </w:r>
    </w:p>
  </w:footnote>
  <w:footnote w:type="continuationSeparator" w:id="0">
    <w:p w14:paraId="47766649" w14:textId="77777777" w:rsidR="00D5471D" w:rsidRDefault="00D5471D" w:rsidP="00A45AF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63B53B" w14:textId="77777777" w:rsidR="00D5471D" w:rsidRDefault="007A6B61" w:rsidP="00A45AF2">
    <w:pPr>
      <w:pStyle w:val="Koptekst"/>
    </w:pPr>
    <w:r>
      <w:rPr>
        <w:noProof/>
        <w:lang w:val="en-US" w:eastAsia="nl-NL"/>
      </w:rPr>
      <w:pict w14:anchorId="119251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left:0;text-align:left;margin-left:0;margin-top:0;width:527.15pt;height:131.75pt;rotation:315;z-index:-251658240;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8DD71B" w14:textId="17B3715C" w:rsidR="00D5471D" w:rsidRPr="005F2808" w:rsidRDefault="008D0CE7" w:rsidP="00FF5B7D">
    <w:pPr>
      <w:pStyle w:val="Koptekst"/>
      <w:tabs>
        <w:tab w:val="clear" w:pos="4153"/>
        <w:tab w:val="clear" w:pos="8306"/>
        <w:tab w:val="left" w:pos="851"/>
        <w:tab w:val="center" w:pos="5245"/>
        <w:tab w:val="right" w:pos="9639"/>
      </w:tabs>
      <w:ind w:left="1134" w:right="-292" w:hanging="1134"/>
      <w:jc w:val="left"/>
      <w:rPr>
        <w:color w:val="auto"/>
      </w:rPr>
    </w:pPr>
    <w:r>
      <w:rPr>
        <w:color w:val="auto"/>
      </w:rPr>
      <w:t>Functie</w:t>
    </w:r>
    <w:r w:rsidR="00A16FBB">
      <w:rPr>
        <w:color w:val="auto"/>
      </w:rPr>
      <w:t>famil</w:t>
    </w:r>
    <w:r>
      <w:rPr>
        <w:color w:val="auto"/>
      </w:rPr>
      <w:t>ie: Dier</w:t>
    </w:r>
    <w:r w:rsidR="00D5471D" w:rsidRPr="005F2808">
      <w:rPr>
        <w:color w:val="auto"/>
      </w:rPr>
      <w:t>houderij</w:t>
    </w:r>
    <w:r w:rsidR="00D5471D" w:rsidRPr="005F2808">
      <w:rPr>
        <w:color w:val="auto"/>
      </w:rPr>
      <w:tab/>
    </w:r>
    <w:r w:rsidR="006178D0">
      <w:rPr>
        <w:color w:val="auto"/>
        <w:lang w:eastAsia="nl-NL"/>
      </w:rPr>
      <w:tab/>
      <w:t>Functienummer: D</w:t>
    </w:r>
    <w:r w:rsidR="00D5471D" w:rsidRPr="005F2808">
      <w:rPr>
        <w:color w:val="auto"/>
        <w:lang w:eastAsia="nl-NL"/>
      </w:rPr>
      <w:t>H.0</w:t>
    </w:r>
    <w:r w:rsidR="00D5471D">
      <w:rPr>
        <w:color w:val="auto"/>
        <w:lang w:eastAsia="nl-NL"/>
      </w:rPr>
      <w:t>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548583" w14:textId="77777777" w:rsidR="00D5471D" w:rsidRDefault="007A6B61" w:rsidP="00A45AF2">
    <w:pPr>
      <w:pStyle w:val="Koptekst"/>
    </w:pPr>
    <w:r>
      <w:rPr>
        <w:noProof/>
        <w:lang w:val="en-US" w:eastAsia="nl-NL"/>
      </w:rPr>
      <w:pict w14:anchorId="7A4F65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27.15pt;height:131.75pt;rotation:315;z-index:-251657216;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1D48"/>
    <w:rsid w:val="00013FFA"/>
    <w:rsid w:val="00053F25"/>
    <w:rsid w:val="000566F1"/>
    <w:rsid w:val="000C10F4"/>
    <w:rsid w:val="000E279A"/>
    <w:rsid w:val="00100CE0"/>
    <w:rsid w:val="00121D7A"/>
    <w:rsid w:val="00124EB9"/>
    <w:rsid w:val="001A6232"/>
    <w:rsid w:val="001E7127"/>
    <w:rsid w:val="00206F89"/>
    <w:rsid w:val="0023278F"/>
    <w:rsid w:val="0025182A"/>
    <w:rsid w:val="002D200C"/>
    <w:rsid w:val="002F7031"/>
    <w:rsid w:val="0033575D"/>
    <w:rsid w:val="003373E6"/>
    <w:rsid w:val="003443E8"/>
    <w:rsid w:val="00356178"/>
    <w:rsid w:val="0038335A"/>
    <w:rsid w:val="003A0207"/>
    <w:rsid w:val="003A2926"/>
    <w:rsid w:val="0040048C"/>
    <w:rsid w:val="00485B2C"/>
    <w:rsid w:val="004A705D"/>
    <w:rsid w:val="004E293B"/>
    <w:rsid w:val="00511075"/>
    <w:rsid w:val="00511F8D"/>
    <w:rsid w:val="00522000"/>
    <w:rsid w:val="00530756"/>
    <w:rsid w:val="0055758D"/>
    <w:rsid w:val="005940DA"/>
    <w:rsid w:val="005A3E94"/>
    <w:rsid w:val="005B0766"/>
    <w:rsid w:val="005C0665"/>
    <w:rsid w:val="005C21F0"/>
    <w:rsid w:val="005D4C90"/>
    <w:rsid w:val="005E0D9D"/>
    <w:rsid w:val="005F2808"/>
    <w:rsid w:val="006178D0"/>
    <w:rsid w:val="006D4D13"/>
    <w:rsid w:val="006F4BE7"/>
    <w:rsid w:val="007055A1"/>
    <w:rsid w:val="00737DCF"/>
    <w:rsid w:val="0074018B"/>
    <w:rsid w:val="007A6B61"/>
    <w:rsid w:val="007E18CB"/>
    <w:rsid w:val="007E32A4"/>
    <w:rsid w:val="008067A0"/>
    <w:rsid w:val="00817B7B"/>
    <w:rsid w:val="00834FD0"/>
    <w:rsid w:val="008467C2"/>
    <w:rsid w:val="00853437"/>
    <w:rsid w:val="008A0B07"/>
    <w:rsid w:val="008B24C1"/>
    <w:rsid w:val="008D0CE7"/>
    <w:rsid w:val="008D5E56"/>
    <w:rsid w:val="00986052"/>
    <w:rsid w:val="00A05410"/>
    <w:rsid w:val="00A10A67"/>
    <w:rsid w:val="00A161EF"/>
    <w:rsid w:val="00A16FBB"/>
    <w:rsid w:val="00A43B27"/>
    <w:rsid w:val="00A45AF2"/>
    <w:rsid w:val="00A50D1E"/>
    <w:rsid w:val="00AA3AD7"/>
    <w:rsid w:val="00AB5124"/>
    <w:rsid w:val="00AE2578"/>
    <w:rsid w:val="00AF01E2"/>
    <w:rsid w:val="00B122E7"/>
    <w:rsid w:val="00B55E09"/>
    <w:rsid w:val="00B87542"/>
    <w:rsid w:val="00BA56DD"/>
    <w:rsid w:val="00BC422B"/>
    <w:rsid w:val="00BE0D31"/>
    <w:rsid w:val="00BE4B9D"/>
    <w:rsid w:val="00C1508A"/>
    <w:rsid w:val="00C3362A"/>
    <w:rsid w:val="00C5578E"/>
    <w:rsid w:val="00C63C46"/>
    <w:rsid w:val="00CC4EFA"/>
    <w:rsid w:val="00CD1B8F"/>
    <w:rsid w:val="00CD358D"/>
    <w:rsid w:val="00CF5A4D"/>
    <w:rsid w:val="00D11327"/>
    <w:rsid w:val="00D13821"/>
    <w:rsid w:val="00D1509A"/>
    <w:rsid w:val="00D5045D"/>
    <w:rsid w:val="00D5471D"/>
    <w:rsid w:val="00DB34B2"/>
    <w:rsid w:val="00DF6A29"/>
    <w:rsid w:val="00E56072"/>
    <w:rsid w:val="00E6295D"/>
    <w:rsid w:val="00E62C80"/>
    <w:rsid w:val="00E932C0"/>
    <w:rsid w:val="00EC0AF7"/>
    <w:rsid w:val="00EF32EB"/>
    <w:rsid w:val="00EF4316"/>
    <w:rsid w:val="00F35C42"/>
    <w:rsid w:val="00F37CFA"/>
    <w:rsid w:val="00F623A5"/>
    <w:rsid w:val="00F80302"/>
    <w:rsid w:val="00F87FCE"/>
    <w:rsid w:val="00F9066E"/>
    <w:rsid w:val="00FA47E3"/>
    <w:rsid w:val="00FE51F1"/>
    <w:rsid w:val="00FF566F"/>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AB5124"/>
    <w:pPr>
      <w:ind w:left="720"/>
      <w:contextualSpacing/>
    </w:pPr>
  </w:style>
  <w:style w:type="paragraph" w:styleId="Ballontekst">
    <w:name w:val="Balloon Text"/>
    <w:basedOn w:val="Normaal"/>
    <w:link w:val="BallontekstTeken"/>
    <w:rsid w:val="003373E6"/>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3373E6"/>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AB5124"/>
    <w:pPr>
      <w:ind w:left="720"/>
      <w:contextualSpacing/>
    </w:pPr>
  </w:style>
  <w:style w:type="paragraph" w:styleId="Ballontekst">
    <w:name w:val="Balloon Text"/>
    <w:basedOn w:val="Normaal"/>
    <w:link w:val="BallontekstTeken"/>
    <w:rsid w:val="003373E6"/>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3373E6"/>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EVZ%20Server:#MAPPEN:Sjablonen-adviseur:EVZ Functieprofiel + competentieprofi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EVZ Functieprofiel + competentieprofiel.dotx</Template>
  <TotalTime>4</TotalTime>
  <Pages>1</Pages>
  <Words>476</Words>
  <Characters>2623</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3093</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dc:creator>
  <cp:keywords/>
  <cp:lastModifiedBy>Sjef L' Ortye</cp:lastModifiedBy>
  <cp:revision>6</cp:revision>
  <cp:lastPrinted>2013-10-14T14:59:00Z</cp:lastPrinted>
  <dcterms:created xsi:type="dcterms:W3CDTF">2013-12-09T13:58:00Z</dcterms:created>
  <dcterms:modified xsi:type="dcterms:W3CDTF">2015-01-21T13:12:00Z</dcterms:modified>
</cp:coreProperties>
</file>